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93FE" w14:textId="77777777" w:rsidR="00B218A3" w:rsidRDefault="00B218A3" w:rsidP="00B218A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Форма решения о предоставлении муниципальной услуги </w:t>
      </w:r>
    </w:p>
    <w:p w14:paraId="68004C51" w14:textId="77777777" w:rsidR="00B218A3" w:rsidRDefault="00B218A3" w:rsidP="00B218A3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14:paraId="6E7C9F7B" w14:textId="77777777" w:rsidR="00B218A3" w:rsidRDefault="00B218A3" w:rsidP="00B218A3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  <w:t>Кому: ______________________</w:t>
      </w:r>
    </w:p>
    <w:p w14:paraId="3DFF2CA4" w14:textId="77777777" w:rsidR="00B218A3" w:rsidRDefault="00B218A3" w:rsidP="00B218A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</w:t>
      </w:r>
    </w:p>
    <w:p w14:paraId="01606C45" w14:textId="77777777" w:rsidR="00B218A3" w:rsidRDefault="00B218A3" w:rsidP="00B218A3">
      <w:pPr>
        <w:pStyle w:val="Default"/>
        <w:jc w:val="righ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(фамилия, имя, отчество (последнее при наличии)</w:t>
      </w:r>
    </w:p>
    <w:p w14:paraId="6B263AA0" w14:textId="77777777" w:rsidR="00B218A3" w:rsidRDefault="00B218A3" w:rsidP="00B218A3">
      <w:pPr>
        <w:pStyle w:val="Default"/>
        <w:jc w:val="righ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физического лица,</w:t>
      </w:r>
    </w:p>
    <w:p w14:paraId="34A408BC" w14:textId="77777777" w:rsidR="00B218A3" w:rsidRDefault="00B218A3" w:rsidP="00B218A3">
      <w:pPr>
        <w:pStyle w:val="Default"/>
        <w:jc w:val="righ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индивидуального предпринимателя </w:t>
      </w:r>
    </w:p>
    <w:p w14:paraId="13EFD603" w14:textId="77777777" w:rsidR="00B218A3" w:rsidRDefault="00B218A3" w:rsidP="00B218A3">
      <w:pPr>
        <w:pStyle w:val="Default"/>
        <w:jc w:val="righ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или наименование юридического лица)</w:t>
      </w:r>
    </w:p>
    <w:p w14:paraId="72F1F007" w14:textId="77777777" w:rsidR="00B218A3" w:rsidRDefault="00B218A3" w:rsidP="00B218A3">
      <w:pPr>
        <w:pStyle w:val="Default"/>
        <w:rPr>
          <w:color w:val="auto"/>
          <w:sz w:val="27"/>
          <w:szCs w:val="27"/>
        </w:rPr>
      </w:pPr>
    </w:p>
    <w:p w14:paraId="46922C90" w14:textId="77777777" w:rsidR="00B218A3" w:rsidRDefault="00B218A3" w:rsidP="00B218A3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Контактные данные: </w:t>
      </w:r>
    </w:p>
    <w:p w14:paraId="70C45911" w14:textId="77777777" w:rsidR="00B218A3" w:rsidRDefault="00B218A3" w:rsidP="00B218A3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______________________</w:t>
      </w:r>
    </w:p>
    <w:p w14:paraId="3799C954" w14:textId="77777777" w:rsidR="00B218A3" w:rsidRDefault="00B218A3" w:rsidP="00B218A3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______________________</w:t>
      </w:r>
    </w:p>
    <w:p w14:paraId="21CD6193" w14:textId="77777777" w:rsidR="00B218A3" w:rsidRDefault="00B218A3" w:rsidP="00B218A3">
      <w:pPr>
        <w:pStyle w:val="Default"/>
        <w:rPr>
          <w:color w:val="auto"/>
          <w:sz w:val="27"/>
          <w:szCs w:val="27"/>
        </w:rPr>
      </w:pPr>
    </w:p>
    <w:p w14:paraId="5F2517DF" w14:textId="77777777" w:rsidR="00B218A3" w:rsidRDefault="00B218A3" w:rsidP="00B218A3">
      <w:pPr>
        <w:pStyle w:val="Default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РЕШЕНИЕ № ________ от_____________</w:t>
      </w:r>
    </w:p>
    <w:p w14:paraId="2D11AD31" w14:textId="77777777" w:rsidR="00B218A3" w:rsidRDefault="00B218A3" w:rsidP="00B218A3">
      <w:pPr>
        <w:pStyle w:val="Default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о предоставлении муниципальной услуги</w:t>
      </w:r>
    </w:p>
    <w:p w14:paraId="1A2DE8DA" w14:textId="77777777" w:rsidR="00B218A3" w:rsidRDefault="00B218A3" w:rsidP="00B218A3">
      <w:pPr>
        <w:pStyle w:val="Default"/>
        <w:jc w:val="both"/>
        <w:rPr>
          <w:color w:val="auto"/>
          <w:sz w:val="27"/>
          <w:szCs w:val="27"/>
        </w:rPr>
      </w:pPr>
    </w:p>
    <w:p w14:paraId="6E4AA193" w14:textId="77777777" w:rsidR="00B218A3" w:rsidRDefault="00B218A3" w:rsidP="00B218A3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На основании запроса о предоставлении услуги «Информационное обеспечение физических и юридических лиц на основе Архивного фонда РФ и других архивных документов, предоставление архивных справок, архивных выписок и копий архивных документов» от ______№______ принято решение _______________ о предоставлении муниципальной услуги. </w:t>
      </w:r>
    </w:p>
    <w:p w14:paraId="40256EF3" w14:textId="77777777" w:rsidR="00B218A3" w:rsidRDefault="00B218A3" w:rsidP="00B218A3">
      <w:pPr>
        <w:pStyle w:val="Default"/>
        <w:rPr>
          <w:color w:val="auto"/>
          <w:sz w:val="27"/>
          <w:szCs w:val="27"/>
        </w:rPr>
      </w:pPr>
    </w:p>
    <w:p w14:paraId="771E4581" w14:textId="77777777" w:rsidR="00B218A3" w:rsidRDefault="00B218A3" w:rsidP="00B218A3">
      <w:pPr>
        <w:pStyle w:val="Default"/>
        <w:rPr>
          <w:color w:val="auto"/>
          <w:sz w:val="27"/>
          <w:szCs w:val="27"/>
        </w:rPr>
      </w:pPr>
    </w:p>
    <w:p w14:paraId="5F5D4EE9" w14:textId="77777777" w:rsidR="00B218A3" w:rsidRDefault="00B218A3" w:rsidP="00B218A3">
      <w:pPr>
        <w:pStyle w:val="Default"/>
        <w:rPr>
          <w:color w:val="auto"/>
          <w:sz w:val="27"/>
          <w:szCs w:val="27"/>
        </w:rPr>
      </w:pPr>
    </w:p>
    <w:p w14:paraId="19A933F6" w14:textId="77777777" w:rsidR="00B218A3" w:rsidRDefault="00B218A3" w:rsidP="00B218A3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Приложение: </w:t>
      </w:r>
    </w:p>
    <w:p w14:paraId="0B3B2CC0" w14:textId="25C24820" w:rsidR="00B218A3" w:rsidRDefault="00B218A3" w:rsidP="00B218A3">
      <w:pPr>
        <w:pStyle w:val="Default"/>
        <w:rPr>
          <w:color w:val="auto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2470B" wp14:editId="343664B5">
                <wp:simplePos x="0" y="0"/>
                <wp:positionH relativeFrom="column">
                  <wp:posOffset>3453765</wp:posOffset>
                </wp:positionH>
                <wp:positionV relativeFrom="paragraph">
                  <wp:posOffset>650875</wp:posOffset>
                </wp:positionV>
                <wp:extent cx="2357120" cy="1219200"/>
                <wp:effectExtent l="0" t="0" r="24130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45BD" w14:textId="77777777" w:rsidR="00B218A3" w:rsidRDefault="00B218A3" w:rsidP="00B218A3">
                            <w:pPr>
                              <w:jc w:val="center"/>
                            </w:pPr>
                          </w:p>
                          <w:p w14:paraId="305C4E36" w14:textId="77777777" w:rsidR="00B218A3" w:rsidRDefault="00B218A3" w:rsidP="00B218A3">
                            <w:pPr>
                              <w:jc w:val="center"/>
                            </w:pPr>
                            <w: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2470B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271.95pt;margin-top:51.25pt;width:185.6pt;height:9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">
                <v:textbox>
                  <w:txbxContent>
                    <w:p w14:paraId="508C45BD" w14:textId="77777777" w:rsidR="00B218A3" w:rsidRDefault="00B218A3" w:rsidP="00B218A3">
                      <w:pPr>
                        <w:jc w:val="center"/>
                      </w:pPr>
                    </w:p>
                    <w:p w14:paraId="305C4E36" w14:textId="77777777" w:rsidR="00B218A3" w:rsidRDefault="00B218A3" w:rsidP="00B218A3">
                      <w:pPr>
                        <w:jc w:val="center"/>
                      </w:pPr>
                      <w:r>
                        <w:t>Сведения о сертификате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  <w:sz w:val="27"/>
          <w:szCs w:val="27"/>
        </w:rPr>
        <w:t>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60"/>
      </w:tblGrid>
      <w:tr w:rsidR="00B218A3" w14:paraId="05D25FD4" w14:textId="77777777" w:rsidTr="00C651CB">
        <w:trPr>
          <w:trHeight w:val="4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830870E" w14:textId="77777777" w:rsidR="00B218A3" w:rsidRDefault="00B218A3" w:rsidP="00C651CB">
            <w:pPr>
              <w:pStyle w:val="Default"/>
              <w:jc w:val="center"/>
              <w:rPr>
                <w:i/>
                <w:iCs/>
                <w:color w:val="auto"/>
                <w:sz w:val="27"/>
                <w:szCs w:val="27"/>
              </w:rPr>
            </w:pPr>
            <w:r>
              <w:rPr>
                <w:i/>
                <w:iCs/>
                <w:color w:val="auto"/>
                <w:sz w:val="27"/>
                <w:szCs w:val="27"/>
              </w:rPr>
              <w:t>(указывается вид архивного документа)</w:t>
            </w:r>
          </w:p>
          <w:p w14:paraId="78BA24F6" w14:textId="77777777" w:rsidR="00B218A3" w:rsidRDefault="00B218A3" w:rsidP="00C651CB">
            <w:pPr>
              <w:pStyle w:val="Default"/>
              <w:rPr>
                <w:i/>
                <w:iCs/>
                <w:color w:val="auto"/>
                <w:sz w:val="27"/>
                <w:szCs w:val="27"/>
              </w:rPr>
            </w:pPr>
          </w:p>
          <w:p w14:paraId="1828DB65" w14:textId="77777777" w:rsidR="00B218A3" w:rsidRDefault="00B218A3" w:rsidP="00C651CB">
            <w:pPr>
              <w:pStyle w:val="Default"/>
              <w:rPr>
                <w:i/>
                <w:iCs/>
                <w:color w:val="auto"/>
                <w:sz w:val="27"/>
                <w:szCs w:val="27"/>
              </w:rPr>
            </w:pPr>
          </w:p>
          <w:p w14:paraId="72756610" w14:textId="77777777" w:rsidR="00B218A3" w:rsidRDefault="00B218A3" w:rsidP="00C651CB">
            <w:pPr>
              <w:pStyle w:val="Default"/>
              <w:rPr>
                <w:i/>
                <w:iCs/>
                <w:color w:val="auto"/>
                <w:sz w:val="27"/>
                <w:szCs w:val="27"/>
              </w:rPr>
            </w:pPr>
          </w:p>
          <w:p w14:paraId="1CD972BE" w14:textId="77777777" w:rsidR="00B218A3" w:rsidRDefault="00B218A3" w:rsidP="00C651CB">
            <w:pPr>
              <w:pStyle w:val="Default"/>
              <w:rPr>
                <w:i/>
                <w:iCs/>
                <w:color w:val="auto"/>
                <w:sz w:val="27"/>
                <w:szCs w:val="27"/>
              </w:rPr>
            </w:pPr>
          </w:p>
          <w:p w14:paraId="5D13B179" w14:textId="77777777" w:rsidR="00B218A3" w:rsidRDefault="00B218A3" w:rsidP="00C651CB">
            <w:pPr>
              <w:pStyle w:val="Default"/>
              <w:rPr>
                <w:i/>
                <w:iCs/>
                <w:color w:val="auto"/>
                <w:sz w:val="27"/>
                <w:szCs w:val="27"/>
              </w:rPr>
            </w:pPr>
          </w:p>
          <w:p w14:paraId="578C4F9D" w14:textId="77777777" w:rsidR="00B218A3" w:rsidRDefault="00B218A3" w:rsidP="00C651CB">
            <w:pPr>
              <w:pStyle w:val="Default"/>
              <w:rPr>
                <w:i/>
                <w:iCs/>
                <w:color w:val="auto"/>
                <w:sz w:val="27"/>
                <w:szCs w:val="27"/>
              </w:rPr>
            </w:pPr>
          </w:p>
          <w:p w14:paraId="3CD72003" w14:textId="77777777" w:rsidR="00B218A3" w:rsidRDefault="00B218A3" w:rsidP="00C651CB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___________________________</w:t>
            </w:r>
          </w:p>
          <w:p w14:paraId="23F3F519" w14:textId="77777777" w:rsidR="00B218A3" w:rsidRDefault="00B218A3" w:rsidP="00C651CB">
            <w:pPr>
              <w:pStyle w:val="Default"/>
              <w:jc w:val="center"/>
              <w:rPr>
                <w:i/>
                <w:color w:val="auto"/>
                <w:sz w:val="27"/>
                <w:szCs w:val="27"/>
              </w:rPr>
            </w:pPr>
            <w:r>
              <w:rPr>
                <w:i/>
                <w:color w:val="auto"/>
                <w:sz w:val="27"/>
                <w:szCs w:val="27"/>
              </w:rPr>
              <w:t>Должность 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0E8A09" w14:textId="77777777" w:rsidR="00B218A3" w:rsidRDefault="00B218A3" w:rsidP="00C651CB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72B2F259" w14:textId="77777777" w:rsidR="00B218A3" w:rsidRDefault="00B218A3" w:rsidP="00B218A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</w:t>
      </w:r>
    </w:p>
    <w:p w14:paraId="56083239" w14:textId="77777777" w:rsidR="00B218A3" w:rsidRDefault="00B218A3" w:rsidP="00B218A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14:paraId="46AEF156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32"/>
    <w:rsid w:val="00605DEA"/>
    <w:rsid w:val="006C3B32"/>
    <w:rsid w:val="00B218A3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DA40-90E1-406A-BA9C-ABA3F76C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8A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21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2023-04-11T08:06:00Z</dcterms:created>
  <dcterms:modified xsi:type="dcterms:W3CDTF">2023-04-11T08:06:00Z</dcterms:modified>
</cp:coreProperties>
</file>